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94C1" w14:textId="1DF20247" w:rsidR="005F222D" w:rsidRDefault="0048551A" w:rsidP="008B3CF1">
      <w:pPr>
        <w:pStyle w:val="Overskrift6"/>
      </w:pPr>
      <w:bookmarkStart w:id="0" w:name="_GoBack"/>
      <w:bookmarkEnd w:id="0"/>
      <w:r w:rsidRPr="0048551A">
        <w:t xml:space="preserve">DSKB Kursus i </w:t>
      </w:r>
      <w:r w:rsidR="00AA79D9">
        <w:rPr>
          <w:color w:val="000000"/>
        </w:rPr>
        <w:t>Klinisk Biokemisk Farmakologi og Toksikologi</w:t>
      </w:r>
    </w:p>
    <w:p w14:paraId="5DB24F22" w14:textId="3AC9EEC2" w:rsidR="008B3CF1" w:rsidRDefault="00EB6074" w:rsidP="008B3CF1">
      <w:r>
        <w:t xml:space="preserve">Fuglsangcenteret, </w:t>
      </w:r>
      <w:r w:rsidR="008F4C22">
        <w:t>15</w:t>
      </w:r>
      <w:r w:rsidR="008B3CF1">
        <w:t>.</w:t>
      </w:r>
      <w:r>
        <w:t>-17.</w:t>
      </w:r>
      <w:r w:rsidR="008B3CF1">
        <w:t xml:space="preserve"> </w:t>
      </w:r>
      <w:r>
        <w:t>jan. 2025</w:t>
      </w:r>
    </w:p>
    <w:p w14:paraId="1C92ACD7" w14:textId="0CC3F67B" w:rsidR="008B3CF1" w:rsidRDefault="00FC787D" w:rsidP="008B3CF1">
      <w:r>
        <w:t>Kursusledelse: Eva Greibe og</w:t>
      </w:r>
      <w:r w:rsidR="008B3CF1">
        <w:t xml:space="preserve"> </w:t>
      </w:r>
      <w:r w:rsidR="00EB6074">
        <w:t>Lasse Kristoffer Bak</w:t>
      </w:r>
    </w:p>
    <w:p w14:paraId="41FD6449" w14:textId="77777777" w:rsidR="008B3CF1" w:rsidRDefault="008B3CF1" w:rsidP="008B3CF1"/>
    <w:p w14:paraId="30FD167E" w14:textId="3C434E95" w:rsidR="008B3CF1" w:rsidRPr="00C05BD2" w:rsidRDefault="00EB6074" w:rsidP="00C05BD2">
      <w:pPr>
        <w:pStyle w:val="Overskrift6"/>
      </w:pPr>
      <w:r>
        <w:t>Dag 1: 15</w:t>
      </w:r>
      <w:r w:rsidR="00C05BD2" w:rsidRPr="00C05BD2">
        <w:t xml:space="preserve">. </w:t>
      </w:r>
      <w:r>
        <w:t>jan</w:t>
      </w:r>
      <w:r w:rsidR="008F4C22">
        <w:t>.</w:t>
      </w:r>
      <w:r>
        <w:t xml:space="preserve"> 202</w:t>
      </w:r>
      <w:r w:rsidR="00561C0F">
        <w:t>5</w:t>
      </w:r>
    </w:p>
    <w:p w14:paraId="7854AEAB" w14:textId="77777777" w:rsidR="001B6E39" w:rsidRDefault="001B6E39" w:rsidP="001B6E39">
      <w:pPr>
        <w:pStyle w:val="Ingenafstand"/>
        <w:spacing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B6E39" w14:paraId="57B8C610" w14:textId="77777777" w:rsidTr="001B6E39">
        <w:tc>
          <w:tcPr>
            <w:tcW w:w="1696" w:type="dxa"/>
          </w:tcPr>
          <w:p w14:paraId="63BDE096" w14:textId="77777777" w:rsidR="001B6E39" w:rsidRPr="001B6E39" w:rsidRDefault="001B6E39" w:rsidP="001B6E39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Tid</w:t>
            </w:r>
          </w:p>
        </w:tc>
        <w:tc>
          <w:tcPr>
            <w:tcW w:w="7932" w:type="dxa"/>
          </w:tcPr>
          <w:p w14:paraId="05B0F46D" w14:textId="77777777" w:rsidR="001B6E39" w:rsidRDefault="001B6E39" w:rsidP="001B6E39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Emne</w:t>
            </w:r>
          </w:p>
          <w:p w14:paraId="065DCE1C" w14:textId="3E7410B0" w:rsidR="00F80FD8" w:rsidRPr="001B6E39" w:rsidRDefault="00F80FD8" w:rsidP="001B6E39">
            <w:pPr>
              <w:pStyle w:val="Ingenafstand"/>
              <w:spacing w:line="259" w:lineRule="auto"/>
              <w:rPr>
                <w:b/>
              </w:rPr>
            </w:pPr>
          </w:p>
        </w:tc>
      </w:tr>
      <w:tr w:rsidR="001B6E39" w14:paraId="1BA42208" w14:textId="77777777" w:rsidTr="001B6E39">
        <w:tc>
          <w:tcPr>
            <w:tcW w:w="1696" w:type="dxa"/>
          </w:tcPr>
          <w:p w14:paraId="66932F00" w14:textId="77777777" w:rsidR="001B6E39" w:rsidRDefault="001B6E39" w:rsidP="001B6E39">
            <w:pPr>
              <w:pStyle w:val="Ingenafstand"/>
              <w:spacing w:line="259" w:lineRule="auto"/>
            </w:pPr>
            <w:r>
              <w:t>09.30 – 10.00</w:t>
            </w:r>
          </w:p>
        </w:tc>
        <w:tc>
          <w:tcPr>
            <w:tcW w:w="7932" w:type="dxa"/>
          </w:tcPr>
          <w:p w14:paraId="0985DE8A" w14:textId="77777777" w:rsidR="001B6E39" w:rsidRDefault="001B6E39" w:rsidP="001B6E39">
            <w:pPr>
              <w:pStyle w:val="Ingenafstand"/>
              <w:spacing w:line="259" w:lineRule="auto"/>
            </w:pPr>
            <w:r>
              <w:t>Kaffe og rundstykker</w:t>
            </w:r>
          </w:p>
          <w:p w14:paraId="377EEF03" w14:textId="6A4F914B" w:rsidR="00564CC9" w:rsidRDefault="00564CC9" w:rsidP="001B6E39">
            <w:pPr>
              <w:pStyle w:val="Ingenafstand"/>
              <w:spacing w:line="259" w:lineRule="auto"/>
            </w:pPr>
          </w:p>
        </w:tc>
      </w:tr>
      <w:tr w:rsidR="001B6E39" w14:paraId="3882C757" w14:textId="77777777" w:rsidTr="001B6E39">
        <w:tc>
          <w:tcPr>
            <w:tcW w:w="1696" w:type="dxa"/>
          </w:tcPr>
          <w:p w14:paraId="02BA3B84" w14:textId="77777777" w:rsidR="001B6E39" w:rsidRDefault="001B6E39" w:rsidP="001B6E39">
            <w:pPr>
              <w:pStyle w:val="Ingenafstand"/>
              <w:spacing w:line="259" w:lineRule="auto"/>
            </w:pPr>
            <w:r>
              <w:t>10.00 – 10.15</w:t>
            </w:r>
          </w:p>
        </w:tc>
        <w:tc>
          <w:tcPr>
            <w:tcW w:w="7932" w:type="dxa"/>
          </w:tcPr>
          <w:p w14:paraId="3D89E9AE" w14:textId="77777777" w:rsidR="001B6E39" w:rsidRPr="001B6E39" w:rsidRDefault="001B6E39" w:rsidP="001B6E39">
            <w:pPr>
              <w:pStyle w:val="Ingenafstand"/>
              <w:spacing w:line="259" w:lineRule="auto"/>
              <w:rPr>
                <w:i/>
              </w:rPr>
            </w:pPr>
            <w:r>
              <w:t>Velkomst</w:t>
            </w:r>
          </w:p>
          <w:p w14:paraId="6ED690ED" w14:textId="77777777" w:rsidR="001B6E39" w:rsidRDefault="001B6E39" w:rsidP="001B6E39">
            <w:pPr>
              <w:pStyle w:val="Ingenafstand"/>
              <w:spacing w:line="259" w:lineRule="auto"/>
            </w:pPr>
            <w:r w:rsidRPr="001B6E39">
              <w:rPr>
                <w:i/>
              </w:rPr>
              <w:t>v. Kursusledelsen</w:t>
            </w:r>
          </w:p>
        </w:tc>
      </w:tr>
      <w:tr w:rsidR="001B6E39" w14:paraId="5A95B221" w14:textId="77777777" w:rsidTr="001B6E39">
        <w:tc>
          <w:tcPr>
            <w:tcW w:w="1696" w:type="dxa"/>
          </w:tcPr>
          <w:p w14:paraId="0C26162C" w14:textId="1BFABAB7" w:rsidR="001B6E39" w:rsidRDefault="001B6E39" w:rsidP="001B6E39">
            <w:pPr>
              <w:pStyle w:val="Ingenafstand"/>
              <w:spacing w:line="259" w:lineRule="auto"/>
            </w:pPr>
            <w:r>
              <w:t>10.15 –</w:t>
            </w:r>
            <w:r w:rsidR="009E69BA">
              <w:t xml:space="preserve"> 11</w:t>
            </w:r>
            <w:r>
              <w:t>.</w:t>
            </w:r>
            <w:r w:rsidR="009E69BA">
              <w:t>00</w:t>
            </w:r>
          </w:p>
        </w:tc>
        <w:tc>
          <w:tcPr>
            <w:tcW w:w="7932" w:type="dxa"/>
          </w:tcPr>
          <w:p w14:paraId="54DB9BA5" w14:textId="77777777" w:rsidR="00C02F67" w:rsidRDefault="00C02F67" w:rsidP="00C02F67">
            <w:pPr>
              <w:pStyle w:val="Ingenafstand"/>
              <w:spacing w:line="259" w:lineRule="auto"/>
            </w:pPr>
            <w:r>
              <w:t>Farmakokinetik med en biokemisk vinkel.</w:t>
            </w:r>
          </w:p>
          <w:p w14:paraId="417CB681" w14:textId="627EB8E3" w:rsidR="00C02F67" w:rsidRDefault="00C02F67" w:rsidP="00C02F67">
            <w:pPr>
              <w:pStyle w:val="Ingenafstand"/>
              <w:spacing w:line="259" w:lineRule="auto"/>
            </w:pPr>
            <w:r>
              <w:rPr>
                <w:i/>
              </w:rPr>
              <w:t xml:space="preserve">v. </w:t>
            </w:r>
            <w:r w:rsidR="00FC787D">
              <w:rPr>
                <w:i/>
              </w:rPr>
              <w:t xml:space="preserve">Lasse Kristoffer Bak, </w:t>
            </w:r>
            <w:r w:rsidR="002925D9">
              <w:rPr>
                <w:i/>
              </w:rPr>
              <w:t xml:space="preserve">Afd. for </w:t>
            </w:r>
            <w:r w:rsidR="00DE2944">
              <w:rPr>
                <w:i/>
              </w:rPr>
              <w:t xml:space="preserve">Klinisk Biokemi, </w:t>
            </w:r>
            <w:r w:rsidR="002925D9">
              <w:rPr>
                <w:i/>
              </w:rPr>
              <w:t xml:space="preserve">Rigshospitalet </w:t>
            </w:r>
            <w:r w:rsidR="00FC787D">
              <w:rPr>
                <w:i/>
              </w:rPr>
              <w:t>Glostrup</w:t>
            </w:r>
          </w:p>
          <w:p w14:paraId="600929CE" w14:textId="5186811C" w:rsidR="001B6E39" w:rsidRPr="001B6E39" w:rsidRDefault="00602778" w:rsidP="001B6E39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E69BA" w14:paraId="7BAB4490" w14:textId="77777777" w:rsidTr="001B6E39">
        <w:tc>
          <w:tcPr>
            <w:tcW w:w="1696" w:type="dxa"/>
          </w:tcPr>
          <w:p w14:paraId="15227473" w14:textId="020E417D" w:rsidR="009E69BA" w:rsidRDefault="009E69BA" w:rsidP="009E69BA">
            <w:pPr>
              <w:pStyle w:val="Ingenafstand"/>
              <w:spacing w:line="259" w:lineRule="auto"/>
            </w:pPr>
            <w:r>
              <w:t>11.00 – 12.00</w:t>
            </w:r>
          </w:p>
        </w:tc>
        <w:tc>
          <w:tcPr>
            <w:tcW w:w="7932" w:type="dxa"/>
          </w:tcPr>
          <w:p w14:paraId="4CD8448D" w14:textId="77777777" w:rsidR="009E69BA" w:rsidRDefault="009E69BA" w:rsidP="009E69BA">
            <w:pPr>
              <w:pStyle w:val="Ingenafstand"/>
              <w:spacing w:line="259" w:lineRule="auto"/>
            </w:pPr>
            <w:r>
              <w:t>Introduktion til massespektrometriske teknikker</w:t>
            </w:r>
          </w:p>
          <w:p w14:paraId="65DA1D84" w14:textId="2021B7FF" w:rsidR="009E69BA" w:rsidRDefault="00304211" w:rsidP="00351DE0">
            <w:pPr>
              <w:pStyle w:val="Ingenafstand"/>
              <w:spacing w:line="259" w:lineRule="auto"/>
            </w:pPr>
            <w:r>
              <w:rPr>
                <w:i/>
              </w:rPr>
              <w:t xml:space="preserve">v. </w:t>
            </w:r>
            <w:r w:rsidR="00630F6B">
              <w:rPr>
                <w:i/>
              </w:rPr>
              <w:t>Morten Trelle</w:t>
            </w:r>
            <w:r w:rsidR="00E329C0">
              <w:rPr>
                <w:i/>
              </w:rPr>
              <w:t>, Klinisk Biokemisk Af</w:t>
            </w:r>
            <w:r w:rsidR="00351DE0">
              <w:rPr>
                <w:i/>
              </w:rPr>
              <w:t>d</w:t>
            </w:r>
            <w:r w:rsidR="00E329C0">
              <w:rPr>
                <w:i/>
              </w:rPr>
              <w:t>., Svendborg Sygehus</w:t>
            </w:r>
          </w:p>
        </w:tc>
      </w:tr>
      <w:tr w:rsidR="009E69BA" w14:paraId="65FB6585" w14:textId="77777777" w:rsidTr="001B6E39">
        <w:tc>
          <w:tcPr>
            <w:tcW w:w="1696" w:type="dxa"/>
          </w:tcPr>
          <w:p w14:paraId="2E8D8EE1" w14:textId="384AFFF9" w:rsidR="009E69BA" w:rsidRDefault="009E69BA" w:rsidP="009E69BA">
            <w:pPr>
              <w:pStyle w:val="Ingenafstand"/>
              <w:spacing w:line="259" w:lineRule="auto"/>
            </w:pPr>
            <w:r>
              <w:t>12.00 – 13.00</w:t>
            </w:r>
          </w:p>
        </w:tc>
        <w:tc>
          <w:tcPr>
            <w:tcW w:w="7932" w:type="dxa"/>
          </w:tcPr>
          <w:p w14:paraId="304AD218" w14:textId="77777777" w:rsidR="009E69BA" w:rsidRDefault="009E69BA" w:rsidP="009E69BA">
            <w:pPr>
              <w:pStyle w:val="Ingenafstand"/>
              <w:spacing w:line="259" w:lineRule="auto"/>
            </w:pPr>
            <w:r>
              <w:t>Frokost</w:t>
            </w:r>
          </w:p>
          <w:p w14:paraId="07AF2A6E" w14:textId="77777777" w:rsidR="009E69BA" w:rsidRDefault="009E69BA" w:rsidP="009E69BA">
            <w:pPr>
              <w:pStyle w:val="Ingenafstand"/>
              <w:spacing w:line="259" w:lineRule="auto"/>
            </w:pPr>
          </w:p>
        </w:tc>
      </w:tr>
      <w:tr w:rsidR="00F63517" w14:paraId="366B980A" w14:textId="77777777" w:rsidTr="001B6E39">
        <w:tc>
          <w:tcPr>
            <w:tcW w:w="1696" w:type="dxa"/>
          </w:tcPr>
          <w:p w14:paraId="1F216474" w14:textId="59F318F0" w:rsidR="00F63517" w:rsidRDefault="00F63517" w:rsidP="009E69BA">
            <w:pPr>
              <w:pStyle w:val="Ingenafstand"/>
              <w:spacing w:line="259" w:lineRule="auto"/>
            </w:pPr>
            <w:r>
              <w:t>13.00 – 14.00</w:t>
            </w:r>
          </w:p>
          <w:p w14:paraId="6B57A391" w14:textId="58B47CB7" w:rsidR="00F63517" w:rsidRDefault="00F63517" w:rsidP="009E69BA">
            <w:pPr>
              <w:pStyle w:val="Ingenafstand"/>
              <w:spacing w:line="259" w:lineRule="auto"/>
            </w:pPr>
          </w:p>
        </w:tc>
        <w:tc>
          <w:tcPr>
            <w:tcW w:w="7932" w:type="dxa"/>
          </w:tcPr>
          <w:p w14:paraId="6DE0DE51" w14:textId="77777777" w:rsidR="00FC787D" w:rsidRDefault="00C02F67" w:rsidP="00C02F67">
            <w:pPr>
              <w:pStyle w:val="Ingenafstand"/>
              <w:spacing w:line="259" w:lineRule="auto"/>
              <w:rPr>
                <w:i/>
              </w:rPr>
            </w:pPr>
            <w:r>
              <w:t>Introduktion til TDM – den kliniske vinkel</w:t>
            </w:r>
            <w:r w:rsidR="00FC787D">
              <w:rPr>
                <w:i/>
              </w:rPr>
              <w:t xml:space="preserve"> </w:t>
            </w:r>
          </w:p>
          <w:p w14:paraId="1C2AF0FB" w14:textId="14A24592" w:rsidR="00FC787D" w:rsidRPr="00FC787D" w:rsidRDefault="00FC787D" w:rsidP="00DE2944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 xml:space="preserve">v. </w:t>
            </w:r>
            <w:r w:rsidR="00DE2944">
              <w:rPr>
                <w:i/>
              </w:rPr>
              <w:t>Kenneth Skov, Klinisk Farmakologisk Enhed, Sjællands Universitetshospital</w:t>
            </w:r>
          </w:p>
        </w:tc>
      </w:tr>
      <w:tr w:rsidR="00F63517" w14:paraId="1440FF56" w14:textId="77777777" w:rsidTr="001B6E39">
        <w:tc>
          <w:tcPr>
            <w:tcW w:w="1696" w:type="dxa"/>
          </w:tcPr>
          <w:p w14:paraId="3BDF8437" w14:textId="01BDCFAE" w:rsidR="00F63517" w:rsidRDefault="00F63517" w:rsidP="00F63517">
            <w:pPr>
              <w:pStyle w:val="Ingenafstand"/>
              <w:spacing w:line="259" w:lineRule="auto"/>
            </w:pPr>
            <w:r>
              <w:t>14.00 – 15.00</w:t>
            </w:r>
          </w:p>
        </w:tc>
        <w:tc>
          <w:tcPr>
            <w:tcW w:w="7932" w:type="dxa"/>
          </w:tcPr>
          <w:p w14:paraId="006A653E" w14:textId="147A1E47" w:rsidR="00F63517" w:rsidRDefault="00F63517" w:rsidP="00F63517">
            <w:pPr>
              <w:pStyle w:val="Ingenafstand"/>
              <w:spacing w:line="259" w:lineRule="auto"/>
            </w:pPr>
            <w:r>
              <w:t>Gruppearbejde – del 1</w:t>
            </w:r>
          </w:p>
          <w:p w14:paraId="08DFFEDC" w14:textId="3E723FA5" w:rsidR="00F63517" w:rsidRPr="00FC787D" w:rsidRDefault="00FC787D" w:rsidP="00F63517">
            <w:pPr>
              <w:pStyle w:val="Ingenafstand"/>
              <w:spacing w:line="259" w:lineRule="auto"/>
              <w:rPr>
                <w:i/>
              </w:rPr>
            </w:pPr>
            <w:r w:rsidRPr="00FC787D">
              <w:rPr>
                <w:i/>
              </w:rPr>
              <w:t>v. Kursusledelsen</w:t>
            </w:r>
          </w:p>
        </w:tc>
      </w:tr>
      <w:tr w:rsidR="00F63517" w14:paraId="50BD53E8" w14:textId="77777777" w:rsidTr="001B6E39">
        <w:tc>
          <w:tcPr>
            <w:tcW w:w="1696" w:type="dxa"/>
          </w:tcPr>
          <w:p w14:paraId="20261879" w14:textId="218789C4" w:rsidR="00F63517" w:rsidRDefault="00F63517" w:rsidP="00F63517">
            <w:pPr>
              <w:pStyle w:val="Ingenafstand"/>
              <w:spacing w:line="259" w:lineRule="auto"/>
            </w:pPr>
            <w:r>
              <w:t>15.00 – 16.00</w:t>
            </w:r>
          </w:p>
        </w:tc>
        <w:tc>
          <w:tcPr>
            <w:tcW w:w="7932" w:type="dxa"/>
          </w:tcPr>
          <w:p w14:paraId="73022CA5" w14:textId="77777777" w:rsidR="00F63517" w:rsidRDefault="00F63517" w:rsidP="00F63517">
            <w:pPr>
              <w:pStyle w:val="Ingenafstand"/>
              <w:spacing w:line="259" w:lineRule="auto"/>
            </w:pPr>
            <w:r>
              <w:t>Kaffe og pause</w:t>
            </w:r>
          </w:p>
          <w:p w14:paraId="70859BF7" w14:textId="702C6A98" w:rsidR="00F63517" w:rsidRDefault="00F63517" w:rsidP="00F63517">
            <w:pPr>
              <w:pStyle w:val="Ingenafstand"/>
              <w:spacing w:line="259" w:lineRule="auto"/>
            </w:pPr>
          </w:p>
        </w:tc>
      </w:tr>
      <w:tr w:rsidR="00F63517" w14:paraId="793DAC7C" w14:textId="77777777" w:rsidTr="001B6E39">
        <w:tc>
          <w:tcPr>
            <w:tcW w:w="1696" w:type="dxa"/>
          </w:tcPr>
          <w:p w14:paraId="70334840" w14:textId="76F2D6DE" w:rsidR="00F63517" w:rsidRDefault="00F63517" w:rsidP="00F63517">
            <w:pPr>
              <w:pStyle w:val="Ingenafstand"/>
              <w:spacing w:line="259" w:lineRule="auto"/>
            </w:pPr>
            <w:r>
              <w:t>16.00 - 17.00</w:t>
            </w:r>
          </w:p>
          <w:p w14:paraId="2B8D23E5" w14:textId="77777777" w:rsidR="00F63517" w:rsidRDefault="00F63517" w:rsidP="00F63517">
            <w:pPr>
              <w:pStyle w:val="Ingenafstand"/>
              <w:spacing w:line="259" w:lineRule="auto"/>
            </w:pPr>
          </w:p>
        </w:tc>
        <w:tc>
          <w:tcPr>
            <w:tcW w:w="7932" w:type="dxa"/>
          </w:tcPr>
          <w:p w14:paraId="19606A44" w14:textId="2809C419" w:rsidR="00F63517" w:rsidRDefault="00F61390" w:rsidP="00F63517">
            <w:pPr>
              <w:pStyle w:val="Ingenafstand"/>
              <w:spacing w:line="259" w:lineRule="auto"/>
            </w:pPr>
            <w:r>
              <w:t xml:space="preserve">Massespektrometri med fokus på </w:t>
            </w:r>
            <w:r w:rsidR="00F63517">
              <w:t>lægemiddelmonitorering</w:t>
            </w:r>
          </w:p>
          <w:p w14:paraId="60A6C76E" w14:textId="32B15AC5" w:rsidR="00F63517" w:rsidRDefault="00F63517" w:rsidP="00F63517">
            <w:pPr>
              <w:pStyle w:val="Ingenafstand"/>
              <w:spacing w:line="259" w:lineRule="auto"/>
            </w:pPr>
            <w:r>
              <w:rPr>
                <w:i/>
              </w:rPr>
              <w:t>v. Eva Greibe</w:t>
            </w:r>
            <w:r>
              <w:t xml:space="preserve">, </w:t>
            </w:r>
            <w:r w:rsidRPr="00E329C0">
              <w:rPr>
                <w:i/>
              </w:rPr>
              <w:t>Blodprøver og Biokemi, Aarhus Universitetshospital</w:t>
            </w:r>
          </w:p>
        </w:tc>
      </w:tr>
      <w:tr w:rsidR="00F63517" w14:paraId="5CADA3ED" w14:textId="77777777" w:rsidTr="001B6E39">
        <w:tc>
          <w:tcPr>
            <w:tcW w:w="1696" w:type="dxa"/>
          </w:tcPr>
          <w:p w14:paraId="1CAC9F83" w14:textId="413B6467" w:rsidR="00F63517" w:rsidRDefault="00F63517" w:rsidP="00F63517">
            <w:pPr>
              <w:pStyle w:val="Ingenafstand"/>
              <w:spacing w:line="259" w:lineRule="auto"/>
            </w:pPr>
            <w:r>
              <w:t>17.00 – 18.00</w:t>
            </w:r>
          </w:p>
        </w:tc>
        <w:tc>
          <w:tcPr>
            <w:tcW w:w="7932" w:type="dxa"/>
          </w:tcPr>
          <w:p w14:paraId="748C6044" w14:textId="0F536662" w:rsidR="00F63517" w:rsidRDefault="00F63517" w:rsidP="00F63517">
            <w:pPr>
              <w:pStyle w:val="Ingenafstand"/>
              <w:spacing w:line="259" w:lineRule="auto"/>
            </w:pPr>
            <w:r>
              <w:t>Gruppearbejde – del 2</w:t>
            </w:r>
          </w:p>
          <w:p w14:paraId="257034FD" w14:textId="3AC86F11" w:rsidR="00F63517" w:rsidRDefault="00F63517" w:rsidP="00F63517">
            <w:pPr>
              <w:pStyle w:val="Ingenafstand"/>
              <w:spacing w:line="259" w:lineRule="auto"/>
            </w:pPr>
            <w:r w:rsidRPr="00990DD8">
              <w:rPr>
                <w:i/>
              </w:rPr>
              <w:t>v. Kursusledelsen</w:t>
            </w:r>
          </w:p>
        </w:tc>
      </w:tr>
      <w:tr w:rsidR="00F63517" w14:paraId="0971ED88" w14:textId="77777777" w:rsidTr="001B6E39">
        <w:tc>
          <w:tcPr>
            <w:tcW w:w="1696" w:type="dxa"/>
          </w:tcPr>
          <w:p w14:paraId="6BAB8802" w14:textId="7597F86F" w:rsidR="00F63517" w:rsidRDefault="00F63517" w:rsidP="00F63517">
            <w:pPr>
              <w:pStyle w:val="Ingenafstand"/>
              <w:spacing w:line="259" w:lineRule="auto"/>
            </w:pPr>
            <w:r>
              <w:t>18.00 – 19.00</w:t>
            </w:r>
          </w:p>
        </w:tc>
        <w:tc>
          <w:tcPr>
            <w:tcW w:w="7932" w:type="dxa"/>
          </w:tcPr>
          <w:p w14:paraId="27B9B2B4" w14:textId="77777777" w:rsidR="00F63517" w:rsidRDefault="00F63517" w:rsidP="00F63517">
            <w:pPr>
              <w:pStyle w:val="Ingenafstand"/>
              <w:spacing w:line="259" w:lineRule="auto"/>
            </w:pPr>
            <w:r>
              <w:t>Egen tid</w:t>
            </w:r>
          </w:p>
          <w:p w14:paraId="2E8D9AA1" w14:textId="48560990" w:rsidR="00F63517" w:rsidRDefault="00F63517" w:rsidP="00F63517">
            <w:pPr>
              <w:pStyle w:val="Ingenafstand"/>
              <w:spacing w:line="259" w:lineRule="auto"/>
            </w:pPr>
          </w:p>
        </w:tc>
      </w:tr>
      <w:tr w:rsidR="00F63517" w14:paraId="2F24072A" w14:textId="77777777" w:rsidTr="001B6E39">
        <w:tc>
          <w:tcPr>
            <w:tcW w:w="1696" w:type="dxa"/>
          </w:tcPr>
          <w:p w14:paraId="74097C8F" w14:textId="4EFC3365" w:rsidR="00F63517" w:rsidRDefault="00F63517" w:rsidP="00F63517">
            <w:pPr>
              <w:pStyle w:val="Ingenafstand"/>
              <w:spacing w:line="259" w:lineRule="auto"/>
            </w:pPr>
            <w:r>
              <w:t>19.00 -</w:t>
            </w:r>
          </w:p>
        </w:tc>
        <w:tc>
          <w:tcPr>
            <w:tcW w:w="7932" w:type="dxa"/>
          </w:tcPr>
          <w:p w14:paraId="77588626" w14:textId="77777777" w:rsidR="00F63517" w:rsidRDefault="00F63517" w:rsidP="00F63517">
            <w:pPr>
              <w:pStyle w:val="Ingenafstand"/>
              <w:spacing w:line="259" w:lineRule="auto"/>
            </w:pPr>
            <w:r>
              <w:t>Middag</w:t>
            </w:r>
          </w:p>
          <w:p w14:paraId="2AFC610D" w14:textId="1A09719E" w:rsidR="00F63517" w:rsidRDefault="00F63517" w:rsidP="00F63517">
            <w:pPr>
              <w:pStyle w:val="Ingenafstand"/>
              <w:spacing w:line="259" w:lineRule="auto"/>
            </w:pPr>
          </w:p>
        </w:tc>
      </w:tr>
    </w:tbl>
    <w:p w14:paraId="0A48CAD2" w14:textId="4AE11276" w:rsidR="001B6E39" w:rsidRDefault="001B6E39" w:rsidP="001B6E39">
      <w:pPr>
        <w:pStyle w:val="Ingenafstand"/>
        <w:spacing w:line="259" w:lineRule="auto"/>
      </w:pPr>
    </w:p>
    <w:p w14:paraId="5571005B" w14:textId="77777777" w:rsidR="00AA79D9" w:rsidRDefault="00AA79D9" w:rsidP="001B6E39">
      <w:pPr>
        <w:pStyle w:val="Overskrift6"/>
      </w:pPr>
    </w:p>
    <w:p w14:paraId="0C87A4E8" w14:textId="731D07C5" w:rsidR="001B6E39" w:rsidRPr="00C05BD2" w:rsidRDefault="001B6E39" w:rsidP="001B6E39">
      <w:pPr>
        <w:pStyle w:val="Overskrift6"/>
      </w:pPr>
      <w:r w:rsidRPr="00C05BD2">
        <w:t xml:space="preserve">Dag </w:t>
      </w:r>
      <w:r w:rsidR="00EB6074">
        <w:t>2: 16</w:t>
      </w:r>
      <w:r w:rsidRPr="00C05BD2">
        <w:t xml:space="preserve">. </w:t>
      </w:r>
      <w:r w:rsidR="00EB6074">
        <w:t>jan</w:t>
      </w:r>
      <w:r w:rsidR="008F4C22">
        <w:t>.</w:t>
      </w:r>
      <w:r w:rsidR="00EB6074">
        <w:t xml:space="preserve"> 2025</w:t>
      </w:r>
    </w:p>
    <w:p w14:paraId="4ACE1C9E" w14:textId="77777777" w:rsidR="001B6E39" w:rsidRDefault="001B6E39" w:rsidP="001B6E39">
      <w:pPr>
        <w:pStyle w:val="Ingenafstand"/>
        <w:spacing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B6E39" w14:paraId="745B8402" w14:textId="77777777" w:rsidTr="000D1E11">
        <w:tc>
          <w:tcPr>
            <w:tcW w:w="1696" w:type="dxa"/>
          </w:tcPr>
          <w:p w14:paraId="602CA60C" w14:textId="77777777" w:rsidR="001B6E39" w:rsidRP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Tid</w:t>
            </w:r>
          </w:p>
        </w:tc>
        <w:tc>
          <w:tcPr>
            <w:tcW w:w="7932" w:type="dxa"/>
          </w:tcPr>
          <w:p w14:paraId="6C224247" w14:textId="77777777" w:rsid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Emne</w:t>
            </w:r>
          </w:p>
          <w:p w14:paraId="2BEB1398" w14:textId="709DADD2" w:rsidR="00F80FD8" w:rsidRPr="001B6E39" w:rsidRDefault="00F80FD8" w:rsidP="000D1E11">
            <w:pPr>
              <w:pStyle w:val="Ingenafstand"/>
              <w:spacing w:line="259" w:lineRule="auto"/>
              <w:rPr>
                <w:b/>
              </w:rPr>
            </w:pPr>
          </w:p>
        </w:tc>
      </w:tr>
      <w:tr w:rsidR="001B6E39" w14:paraId="4486B105" w14:textId="77777777" w:rsidTr="000D1E11">
        <w:tc>
          <w:tcPr>
            <w:tcW w:w="1696" w:type="dxa"/>
          </w:tcPr>
          <w:p w14:paraId="75E4401A" w14:textId="437FABDB" w:rsidR="001B6E39" w:rsidRDefault="00555284" w:rsidP="001B6E39">
            <w:pPr>
              <w:pStyle w:val="Ingenafstand"/>
              <w:spacing w:line="259" w:lineRule="auto"/>
            </w:pPr>
            <w:r>
              <w:t>08.45</w:t>
            </w:r>
            <w:r w:rsidR="001B6E39">
              <w:t xml:space="preserve"> –</w:t>
            </w:r>
            <w:r w:rsidR="004B41D6">
              <w:t xml:space="preserve"> 09</w:t>
            </w:r>
            <w:r w:rsidR="001B6E39">
              <w:t>.</w:t>
            </w:r>
            <w:r>
              <w:t>30</w:t>
            </w:r>
          </w:p>
        </w:tc>
        <w:tc>
          <w:tcPr>
            <w:tcW w:w="7932" w:type="dxa"/>
          </w:tcPr>
          <w:p w14:paraId="21FAC9C0" w14:textId="2929F9EE" w:rsidR="00DE3CBB" w:rsidRDefault="00F9192A" w:rsidP="000D1E11">
            <w:pPr>
              <w:pStyle w:val="Ingenafstand"/>
              <w:spacing w:line="259" w:lineRule="auto"/>
            </w:pPr>
            <w:r>
              <w:t xml:space="preserve">TDM </w:t>
            </w:r>
            <w:r w:rsidR="00720C08">
              <w:t>i særlige</w:t>
            </w:r>
            <w:r>
              <w:t xml:space="preserve"> </w:t>
            </w:r>
            <w:r w:rsidR="00054407">
              <w:t>lægemiddelgrupper</w:t>
            </w:r>
          </w:p>
          <w:p w14:paraId="507C1D8E" w14:textId="30B78AF2" w:rsidR="00F9192A" w:rsidRPr="00F9192A" w:rsidRDefault="00F63517" w:rsidP="000D1E11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 xml:space="preserve">v. Elke Hoffmann-Lücke, Blodprøver og Biokemi, </w:t>
            </w:r>
            <w:r w:rsidRPr="00E329C0">
              <w:rPr>
                <w:i/>
              </w:rPr>
              <w:t>Aarhus Universitetshospital</w:t>
            </w:r>
          </w:p>
        </w:tc>
      </w:tr>
      <w:tr w:rsidR="001B6E39" w14:paraId="180649A6" w14:textId="77777777" w:rsidTr="000D1E11">
        <w:tc>
          <w:tcPr>
            <w:tcW w:w="1696" w:type="dxa"/>
          </w:tcPr>
          <w:p w14:paraId="7E41DDE3" w14:textId="37E5C6F8" w:rsidR="001B6E39" w:rsidRDefault="00555284" w:rsidP="000D1E11">
            <w:pPr>
              <w:pStyle w:val="Ingenafstand"/>
              <w:spacing w:line="259" w:lineRule="auto"/>
            </w:pPr>
            <w:r>
              <w:t>09.30</w:t>
            </w:r>
            <w:r w:rsidR="00DE3CBB">
              <w:t xml:space="preserve"> – 10.</w:t>
            </w:r>
            <w:r>
              <w:t>30</w:t>
            </w:r>
          </w:p>
        </w:tc>
        <w:tc>
          <w:tcPr>
            <w:tcW w:w="7932" w:type="dxa"/>
          </w:tcPr>
          <w:p w14:paraId="06ACB098" w14:textId="77777777" w:rsidR="004471E8" w:rsidRDefault="00DE3CBB" w:rsidP="000D1E11">
            <w:pPr>
              <w:pStyle w:val="Ingenafstand"/>
              <w:spacing w:line="259" w:lineRule="auto"/>
            </w:pPr>
            <w:r>
              <w:t>TDM i Psykiatrien</w:t>
            </w:r>
          </w:p>
          <w:p w14:paraId="3FEA3BD6" w14:textId="5E8CBD39" w:rsidR="00DE3CBB" w:rsidRPr="00E329C0" w:rsidRDefault="00DE3CBB" w:rsidP="000D1E11">
            <w:pPr>
              <w:pStyle w:val="Ingenafstand"/>
              <w:spacing w:line="259" w:lineRule="auto"/>
              <w:rPr>
                <w:i/>
              </w:rPr>
            </w:pPr>
            <w:r w:rsidRPr="00E329C0">
              <w:rPr>
                <w:i/>
              </w:rPr>
              <w:t>v. Jimmi Nielsen</w:t>
            </w:r>
            <w:r w:rsidR="009C2B10">
              <w:rPr>
                <w:i/>
              </w:rPr>
              <w:t xml:space="preserve"> fra Psykiatrisk Center Glostrup</w:t>
            </w:r>
          </w:p>
        </w:tc>
      </w:tr>
      <w:tr w:rsidR="00E80578" w14:paraId="33D43737" w14:textId="77777777" w:rsidTr="000D1E11">
        <w:tc>
          <w:tcPr>
            <w:tcW w:w="1696" w:type="dxa"/>
          </w:tcPr>
          <w:p w14:paraId="4AEE2105" w14:textId="33684CD6" w:rsidR="00E80578" w:rsidRDefault="00555284" w:rsidP="000D1E11">
            <w:pPr>
              <w:pStyle w:val="Ingenafstand"/>
              <w:spacing w:line="259" w:lineRule="auto"/>
            </w:pPr>
            <w:r>
              <w:t>10.30</w:t>
            </w:r>
            <w:r w:rsidR="00E80578">
              <w:t xml:space="preserve"> – 11.00</w:t>
            </w:r>
          </w:p>
        </w:tc>
        <w:tc>
          <w:tcPr>
            <w:tcW w:w="7932" w:type="dxa"/>
          </w:tcPr>
          <w:p w14:paraId="6D011EC4" w14:textId="77777777" w:rsidR="00E80578" w:rsidRDefault="00E80578" w:rsidP="000D1E11">
            <w:pPr>
              <w:pStyle w:val="Ingenafstand"/>
              <w:spacing w:line="259" w:lineRule="auto"/>
            </w:pPr>
            <w:r>
              <w:t>Kaffe</w:t>
            </w:r>
          </w:p>
          <w:p w14:paraId="2C75874C" w14:textId="067FB9A2" w:rsidR="00F80FD8" w:rsidRPr="001B6E39" w:rsidRDefault="00F80FD8" w:rsidP="000D1E11">
            <w:pPr>
              <w:pStyle w:val="Ingenafstand"/>
              <w:spacing w:line="259" w:lineRule="auto"/>
            </w:pPr>
          </w:p>
        </w:tc>
      </w:tr>
      <w:tr w:rsidR="00E80578" w14:paraId="11AAA8C1" w14:textId="77777777" w:rsidTr="000D1E11">
        <w:tc>
          <w:tcPr>
            <w:tcW w:w="1696" w:type="dxa"/>
          </w:tcPr>
          <w:p w14:paraId="56256F49" w14:textId="2A7B2B15" w:rsidR="00E80578" w:rsidRDefault="00D7273B" w:rsidP="000D1E11">
            <w:pPr>
              <w:pStyle w:val="Ingenafstand"/>
              <w:spacing w:line="259" w:lineRule="auto"/>
            </w:pPr>
            <w:r>
              <w:t>11.00 – 12.00</w:t>
            </w:r>
          </w:p>
        </w:tc>
        <w:tc>
          <w:tcPr>
            <w:tcW w:w="7932" w:type="dxa"/>
          </w:tcPr>
          <w:p w14:paraId="0C965012" w14:textId="773172E0" w:rsidR="00F80FD8" w:rsidRDefault="00D7273B" w:rsidP="000D1E11">
            <w:pPr>
              <w:pStyle w:val="Ingenafstand"/>
              <w:spacing w:line="259" w:lineRule="auto"/>
            </w:pPr>
            <w:r>
              <w:t>Gruppearbejde – del 3</w:t>
            </w:r>
          </w:p>
          <w:p w14:paraId="752B1AA9" w14:textId="10F387E1" w:rsidR="00E80578" w:rsidRPr="00990DD8" w:rsidRDefault="00990DD8" w:rsidP="000D1E11">
            <w:pPr>
              <w:pStyle w:val="Ingenafstand"/>
              <w:spacing w:line="259" w:lineRule="auto"/>
              <w:rPr>
                <w:i/>
              </w:rPr>
            </w:pPr>
            <w:r w:rsidRPr="00990DD8">
              <w:rPr>
                <w:i/>
              </w:rPr>
              <w:t>v. Kursusledelsen</w:t>
            </w:r>
          </w:p>
        </w:tc>
      </w:tr>
      <w:tr w:rsidR="001B6E39" w14:paraId="51225964" w14:textId="77777777" w:rsidTr="000D1E11">
        <w:tc>
          <w:tcPr>
            <w:tcW w:w="1696" w:type="dxa"/>
          </w:tcPr>
          <w:p w14:paraId="071813F4" w14:textId="77777777" w:rsidR="001B6E39" w:rsidRDefault="001B6E39" w:rsidP="000D1E11">
            <w:pPr>
              <w:pStyle w:val="Ingenafstand"/>
              <w:spacing w:line="259" w:lineRule="auto"/>
            </w:pPr>
            <w:r>
              <w:t>12.00 – 13.00</w:t>
            </w:r>
          </w:p>
        </w:tc>
        <w:tc>
          <w:tcPr>
            <w:tcW w:w="7932" w:type="dxa"/>
          </w:tcPr>
          <w:p w14:paraId="14DCD1BB" w14:textId="77777777" w:rsidR="001B6E39" w:rsidRDefault="001B6E39" w:rsidP="000D1E11">
            <w:pPr>
              <w:pStyle w:val="Ingenafstand"/>
              <w:spacing w:line="259" w:lineRule="auto"/>
            </w:pPr>
            <w:r>
              <w:t>Frokost</w:t>
            </w:r>
          </w:p>
          <w:p w14:paraId="41C22C18" w14:textId="3345B927" w:rsidR="00F80FD8" w:rsidRDefault="00F80FD8" w:rsidP="000D1E11">
            <w:pPr>
              <w:pStyle w:val="Ingenafstand"/>
              <w:spacing w:line="259" w:lineRule="auto"/>
            </w:pPr>
          </w:p>
        </w:tc>
      </w:tr>
      <w:tr w:rsidR="001B6E39" w14:paraId="7982D00E" w14:textId="77777777" w:rsidTr="000D1E11">
        <w:tc>
          <w:tcPr>
            <w:tcW w:w="1696" w:type="dxa"/>
          </w:tcPr>
          <w:p w14:paraId="2DCC2A32" w14:textId="398600C6" w:rsidR="001B6E39" w:rsidRDefault="00F63517" w:rsidP="000D1E11">
            <w:pPr>
              <w:pStyle w:val="Ingenafstand"/>
              <w:spacing w:line="259" w:lineRule="auto"/>
            </w:pPr>
            <w:r>
              <w:lastRenderedPageBreak/>
              <w:t>13.00 – 14</w:t>
            </w:r>
            <w:r w:rsidR="007A068F">
              <w:t>.0</w:t>
            </w:r>
            <w:r w:rsidR="00AC7E20">
              <w:t>0</w:t>
            </w:r>
          </w:p>
        </w:tc>
        <w:tc>
          <w:tcPr>
            <w:tcW w:w="7932" w:type="dxa"/>
          </w:tcPr>
          <w:p w14:paraId="43D028D0" w14:textId="283D2F4A" w:rsidR="00AC7E20" w:rsidRDefault="00F63517" w:rsidP="000D1E11">
            <w:pPr>
              <w:pStyle w:val="Ingenafstand"/>
              <w:spacing w:line="259" w:lineRule="auto"/>
            </w:pPr>
            <w:r>
              <w:t>Introduktion til a</w:t>
            </w:r>
            <w:r w:rsidR="00AC7E20">
              <w:t>nalyse af misbrugsstoffer</w:t>
            </w:r>
          </w:p>
          <w:p w14:paraId="0C7B83FA" w14:textId="0F8EC914" w:rsidR="00F80FD8" w:rsidRPr="00AC7E20" w:rsidRDefault="00AC7E20" w:rsidP="00C53293">
            <w:pPr>
              <w:pStyle w:val="Ingenafstand"/>
              <w:spacing w:line="259" w:lineRule="auto"/>
              <w:rPr>
                <w:i/>
              </w:rPr>
            </w:pPr>
            <w:r w:rsidRPr="00AC7E20">
              <w:rPr>
                <w:i/>
              </w:rPr>
              <w:t xml:space="preserve">v. Torben Breindahl, </w:t>
            </w:r>
            <w:r w:rsidR="00C53293">
              <w:rPr>
                <w:i/>
              </w:rPr>
              <w:t>Regionshospital Nordjylland Hjørring</w:t>
            </w:r>
          </w:p>
        </w:tc>
      </w:tr>
      <w:tr w:rsidR="00F63517" w14:paraId="3D95EA9B" w14:textId="77777777" w:rsidTr="000D1E11">
        <w:tc>
          <w:tcPr>
            <w:tcW w:w="1696" w:type="dxa"/>
          </w:tcPr>
          <w:p w14:paraId="72236FE3" w14:textId="65A54581" w:rsidR="00F63517" w:rsidRDefault="00F63517" w:rsidP="000D1E11">
            <w:pPr>
              <w:pStyle w:val="Ingenafstand"/>
              <w:spacing w:line="259" w:lineRule="auto"/>
            </w:pPr>
            <w:r>
              <w:t>14.00 – 15.00</w:t>
            </w:r>
          </w:p>
          <w:p w14:paraId="67F57EC9" w14:textId="3B562057" w:rsidR="00F63517" w:rsidRDefault="00F63517" w:rsidP="000D1E11">
            <w:pPr>
              <w:pStyle w:val="Ingenafstand"/>
              <w:spacing w:line="259" w:lineRule="auto"/>
            </w:pPr>
          </w:p>
        </w:tc>
        <w:tc>
          <w:tcPr>
            <w:tcW w:w="7932" w:type="dxa"/>
          </w:tcPr>
          <w:p w14:paraId="4A3A1C6B" w14:textId="77777777" w:rsidR="00F63517" w:rsidRDefault="00F63517" w:rsidP="000D1E11">
            <w:pPr>
              <w:pStyle w:val="Ingenafstand"/>
              <w:spacing w:line="259" w:lineRule="auto"/>
            </w:pPr>
            <w:r>
              <w:t>Etiske og metodologiske udfordringer til misbrugsanalysering</w:t>
            </w:r>
          </w:p>
          <w:p w14:paraId="500DD44A" w14:textId="4C6B1D0A" w:rsidR="00F63517" w:rsidRDefault="00F63517" w:rsidP="00C53293">
            <w:pPr>
              <w:pStyle w:val="Ingenafstand"/>
              <w:spacing w:line="259" w:lineRule="auto"/>
            </w:pPr>
            <w:r w:rsidRPr="00AC7E20">
              <w:rPr>
                <w:i/>
              </w:rPr>
              <w:t xml:space="preserve">v. Torben Breindahl, </w:t>
            </w:r>
            <w:r w:rsidR="00C53293">
              <w:rPr>
                <w:i/>
              </w:rPr>
              <w:t>Regionshospital Nordjylland Hjørring</w:t>
            </w:r>
          </w:p>
        </w:tc>
      </w:tr>
      <w:tr w:rsidR="00F77485" w14:paraId="4F070512" w14:textId="77777777" w:rsidTr="000D1E11">
        <w:tc>
          <w:tcPr>
            <w:tcW w:w="1696" w:type="dxa"/>
          </w:tcPr>
          <w:p w14:paraId="341FA7CC" w14:textId="70FA6228" w:rsidR="00F77485" w:rsidRDefault="007A068F" w:rsidP="000D1E11">
            <w:pPr>
              <w:pStyle w:val="Ingenafstand"/>
              <w:spacing w:line="259" w:lineRule="auto"/>
            </w:pPr>
            <w:r>
              <w:t>15.00 – 15.30</w:t>
            </w:r>
          </w:p>
        </w:tc>
        <w:tc>
          <w:tcPr>
            <w:tcW w:w="7932" w:type="dxa"/>
          </w:tcPr>
          <w:p w14:paraId="45685BC7" w14:textId="77777777" w:rsidR="00F77485" w:rsidRDefault="00F77485" w:rsidP="000D1E11">
            <w:pPr>
              <w:pStyle w:val="Ingenafstand"/>
              <w:spacing w:line="259" w:lineRule="auto"/>
            </w:pPr>
            <w:r>
              <w:t>Kaffe</w:t>
            </w:r>
          </w:p>
          <w:p w14:paraId="3D751081" w14:textId="09B37A52" w:rsidR="00F80FD8" w:rsidRDefault="00F80FD8" w:rsidP="000D1E11">
            <w:pPr>
              <w:pStyle w:val="Ingenafstand"/>
              <w:spacing w:line="259" w:lineRule="auto"/>
            </w:pPr>
          </w:p>
        </w:tc>
      </w:tr>
      <w:tr w:rsidR="00F77485" w14:paraId="062E28B2" w14:textId="77777777" w:rsidTr="000D1E11">
        <w:tc>
          <w:tcPr>
            <w:tcW w:w="1696" w:type="dxa"/>
          </w:tcPr>
          <w:p w14:paraId="4EFF765A" w14:textId="43F93CF5" w:rsidR="00F77485" w:rsidRDefault="007A068F" w:rsidP="000D1E11">
            <w:pPr>
              <w:pStyle w:val="Ingenafstand"/>
              <w:spacing w:line="259" w:lineRule="auto"/>
            </w:pPr>
            <w:r>
              <w:t>15.30 – 16.30</w:t>
            </w:r>
          </w:p>
        </w:tc>
        <w:tc>
          <w:tcPr>
            <w:tcW w:w="7932" w:type="dxa"/>
          </w:tcPr>
          <w:p w14:paraId="3EEB1101" w14:textId="36E38370" w:rsidR="00F80FD8" w:rsidRPr="00DE2944" w:rsidRDefault="00F77485" w:rsidP="000D1E11">
            <w:pPr>
              <w:pStyle w:val="Ingenafstand"/>
              <w:spacing w:line="259" w:lineRule="auto"/>
              <w:rPr>
                <w:i/>
              </w:rPr>
            </w:pPr>
            <w:r w:rsidRPr="00DE2944">
              <w:t>Udeaktivitet</w:t>
            </w:r>
          </w:p>
          <w:p w14:paraId="396C2E04" w14:textId="261BBD4D" w:rsidR="00F77485" w:rsidRDefault="00DE2944" w:rsidP="00DE2944">
            <w:pPr>
              <w:pStyle w:val="Ingenafstand"/>
              <w:spacing w:line="259" w:lineRule="auto"/>
            </w:pPr>
            <w:r w:rsidRPr="00DE2944">
              <w:rPr>
                <w:i/>
              </w:rPr>
              <w:t>v. Kursusledelsen</w:t>
            </w:r>
          </w:p>
        </w:tc>
      </w:tr>
      <w:tr w:rsidR="003F7505" w14:paraId="7FD889DA" w14:textId="77777777" w:rsidTr="000D1E11">
        <w:tc>
          <w:tcPr>
            <w:tcW w:w="1696" w:type="dxa"/>
          </w:tcPr>
          <w:p w14:paraId="5742C13D" w14:textId="39DF8171" w:rsidR="003F7505" w:rsidRDefault="007A068F" w:rsidP="000D1E11">
            <w:pPr>
              <w:pStyle w:val="Ingenafstand"/>
              <w:spacing w:line="259" w:lineRule="auto"/>
            </w:pPr>
            <w:r>
              <w:t>16.30 – 17.15</w:t>
            </w:r>
          </w:p>
        </w:tc>
        <w:tc>
          <w:tcPr>
            <w:tcW w:w="7932" w:type="dxa"/>
          </w:tcPr>
          <w:p w14:paraId="7FCDDFD5" w14:textId="5A16D712" w:rsidR="003F7505" w:rsidRDefault="003B3844" w:rsidP="000D1E11">
            <w:pPr>
              <w:pStyle w:val="Ingenafstand"/>
              <w:spacing w:line="259" w:lineRule="auto"/>
            </w:pPr>
            <w:r>
              <w:t>Den forgiftede patient - Giftlinjen</w:t>
            </w:r>
          </w:p>
          <w:p w14:paraId="36FC15AE" w14:textId="489C85DB" w:rsidR="00F80FD8" w:rsidRPr="003B3844" w:rsidRDefault="003B3844" w:rsidP="000D1E11">
            <w:pPr>
              <w:pStyle w:val="Ingenafstand"/>
              <w:spacing w:line="259" w:lineRule="auto"/>
              <w:rPr>
                <w:i/>
              </w:rPr>
            </w:pPr>
            <w:r w:rsidRPr="003B3844">
              <w:rPr>
                <w:i/>
              </w:rPr>
              <w:t xml:space="preserve">v. Kim Dalhoff, </w:t>
            </w:r>
            <w:r w:rsidR="00351DE0">
              <w:rPr>
                <w:i/>
              </w:rPr>
              <w:t>Klinisk Farmakologisk Afd.</w:t>
            </w:r>
            <w:r>
              <w:rPr>
                <w:i/>
              </w:rPr>
              <w:t xml:space="preserve">, </w:t>
            </w:r>
            <w:r w:rsidRPr="003B3844">
              <w:rPr>
                <w:i/>
              </w:rPr>
              <w:t>Bispebjerg Hospital</w:t>
            </w:r>
          </w:p>
        </w:tc>
      </w:tr>
      <w:tr w:rsidR="003F7505" w14:paraId="4B3900C2" w14:textId="77777777" w:rsidTr="000D1E11">
        <w:tc>
          <w:tcPr>
            <w:tcW w:w="1696" w:type="dxa"/>
          </w:tcPr>
          <w:p w14:paraId="7C6D5E3D" w14:textId="011DC20A" w:rsidR="003F7505" w:rsidRDefault="007A068F" w:rsidP="000D1E11">
            <w:pPr>
              <w:pStyle w:val="Ingenafstand"/>
              <w:spacing w:line="259" w:lineRule="auto"/>
            </w:pPr>
            <w:r>
              <w:t>17.15</w:t>
            </w:r>
            <w:r w:rsidR="006B2CD6">
              <w:t xml:space="preserve"> – 18.00</w:t>
            </w:r>
          </w:p>
        </w:tc>
        <w:tc>
          <w:tcPr>
            <w:tcW w:w="7932" w:type="dxa"/>
          </w:tcPr>
          <w:p w14:paraId="5C475FC1" w14:textId="5E83F131" w:rsidR="003F7505" w:rsidRDefault="00C41E6D" w:rsidP="000D1E11">
            <w:pPr>
              <w:pStyle w:val="Ingenafstand"/>
              <w:spacing w:line="259" w:lineRule="auto"/>
            </w:pPr>
            <w:r>
              <w:t>Forgiftningsanalyser</w:t>
            </w:r>
            <w:r w:rsidR="006B2CD6">
              <w:t xml:space="preserve"> i </w:t>
            </w:r>
            <w:proofErr w:type="spellStart"/>
            <w:r w:rsidR="006B2CD6">
              <w:t>Retskemi</w:t>
            </w:r>
            <w:proofErr w:type="spellEnd"/>
          </w:p>
          <w:p w14:paraId="0AC5396F" w14:textId="1F834594" w:rsidR="00F80FD8" w:rsidRPr="00351DE0" w:rsidRDefault="00351DE0" w:rsidP="000D1E11">
            <w:pPr>
              <w:pStyle w:val="Ingenafstand"/>
              <w:spacing w:line="259" w:lineRule="auto"/>
              <w:rPr>
                <w:i/>
              </w:rPr>
            </w:pPr>
            <w:r w:rsidRPr="00351DE0">
              <w:rPr>
                <w:i/>
              </w:rPr>
              <w:t xml:space="preserve">v. Tore </w:t>
            </w:r>
            <w:proofErr w:type="spellStart"/>
            <w:r w:rsidRPr="00351DE0">
              <w:rPr>
                <w:i/>
              </w:rPr>
              <w:t>Hardlei</w:t>
            </w:r>
            <w:proofErr w:type="spellEnd"/>
            <w:r w:rsidRPr="00351DE0">
              <w:rPr>
                <w:i/>
              </w:rPr>
              <w:t xml:space="preserve">, </w:t>
            </w:r>
            <w:proofErr w:type="spellStart"/>
            <w:r w:rsidRPr="00351DE0">
              <w:rPr>
                <w:i/>
              </w:rPr>
              <w:t>Retskemi</w:t>
            </w:r>
            <w:proofErr w:type="spellEnd"/>
            <w:r w:rsidRPr="00351DE0">
              <w:rPr>
                <w:i/>
              </w:rPr>
              <w:t>, Aarhus Universitetshospital</w:t>
            </w:r>
          </w:p>
        </w:tc>
      </w:tr>
      <w:tr w:rsidR="001B6E39" w14:paraId="481EF9E6" w14:textId="77777777" w:rsidTr="000D1E11">
        <w:tc>
          <w:tcPr>
            <w:tcW w:w="1696" w:type="dxa"/>
          </w:tcPr>
          <w:p w14:paraId="2A7498CE" w14:textId="4889B4B5" w:rsidR="001B6E39" w:rsidRDefault="003F7505" w:rsidP="000D1E11">
            <w:pPr>
              <w:pStyle w:val="Ingenafstand"/>
              <w:spacing w:line="259" w:lineRule="auto"/>
            </w:pPr>
            <w:r>
              <w:t>18.00 – 19.00</w:t>
            </w:r>
          </w:p>
        </w:tc>
        <w:tc>
          <w:tcPr>
            <w:tcW w:w="7932" w:type="dxa"/>
          </w:tcPr>
          <w:p w14:paraId="350A5052" w14:textId="77777777" w:rsidR="001B6E39" w:rsidRDefault="003F7505" w:rsidP="000D1E11">
            <w:pPr>
              <w:pStyle w:val="Ingenafstand"/>
              <w:spacing w:line="259" w:lineRule="auto"/>
            </w:pPr>
            <w:r>
              <w:t>Egen tid</w:t>
            </w:r>
          </w:p>
          <w:p w14:paraId="5616EA15" w14:textId="39315803" w:rsidR="00F80FD8" w:rsidRDefault="00F80FD8" w:rsidP="000D1E11">
            <w:pPr>
              <w:pStyle w:val="Ingenafstand"/>
              <w:spacing w:line="259" w:lineRule="auto"/>
            </w:pPr>
          </w:p>
        </w:tc>
      </w:tr>
      <w:tr w:rsidR="001B6E39" w14:paraId="00BA5E78" w14:textId="77777777" w:rsidTr="000D1E11">
        <w:tc>
          <w:tcPr>
            <w:tcW w:w="1696" w:type="dxa"/>
          </w:tcPr>
          <w:p w14:paraId="6765D753" w14:textId="10CBA83B" w:rsidR="001B6E39" w:rsidRDefault="00F77485" w:rsidP="000D1E11">
            <w:pPr>
              <w:pStyle w:val="Ingenafstand"/>
              <w:spacing w:line="259" w:lineRule="auto"/>
            </w:pPr>
            <w:r>
              <w:t xml:space="preserve">19.00 - </w:t>
            </w:r>
          </w:p>
        </w:tc>
        <w:tc>
          <w:tcPr>
            <w:tcW w:w="7932" w:type="dxa"/>
          </w:tcPr>
          <w:p w14:paraId="1D294120" w14:textId="74583247" w:rsidR="001B6E39" w:rsidRDefault="00351DE0" w:rsidP="00960BFC">
            <w:pPr>
              <w:pStyle w:val="Ingenafstand"/>
              <w:spacing w:line="259" w:lineRule="auto"/>
            </w:pPr>
            <w:r>
              <w:t>M</w:t>
            </w:r>
            <w:r w:rsidR="00F77485">
              <w:t>iddag</w:t>
            </w:r>
          </w:p>
          <w:p w14:paraId="49028523" w14:textId="67B81C79" w:rsidR="00F80FD8" w:rsidRDefault="00F80FD8" w:rsidP="00960BFC">
            <w:pPr>
              <w:pStyle w:val="Ingenafstand"/>
              <w:spacing w:line="259" w:lineRule="auto"/>
            </w:pPr>
          </w:p>
        </w:tc>
      </w:tr>
    </w:tbl>
    <w:p w14:paraId="08C6D167" w14:textId="77777777" w:rsidR="001B6E39" w:rsidRPr="001B6E39" w:rsidRDefault="001B6E39" w:rsidP="001B6E39">
      <w:pPr>
        <w:pStyle w:val="Ingenafstand"/>
        <w:spacing w:line="259" w:lineRule="auto"/>
      </w:pPr>
    </w:p>
    <w:p w14:paraId="4E5C0B8C" w14:textId="77777777" w:rsidR="001B6E39" w:rsidRDefault="001B6E39" w:rsidP="001B6E39">
      <w:pPr>
        <w:pStyle w:val="Ingenafstand"/>
        <w:spacing w:line="259" w:lineRule="auto"/>
      </w:pPr>
    </w:p>
    <w:p w14:paraId="2E795721" w14:textId="0C176FA7" w:rsidR="001B6E39" w:rsidRPr="00C05BD2" w:rsidRDefault="001B6E39" w:rsidP="001B6E39">
      <w:pPr>
        <w:pStyle w:val="Overskrift6"/>
      </w:pPr>
      <w:r w:rsidRPr="00C05BD2">
        <w:t xml:space="preserve">Dag </w:t>
      </w:r>
      <w:r w:rsidR="00EB6074">
        <w:t>3: 17</w:t>
      </w:r>
      <w:r w:rsidR="008F4C22">
        <w:t xml:space="preserve">. </w:t>
      </w:r>
      <w:r w:rsidR="00EB6074">
        <w:t>jan. 2025</w:t>
      </w:r>
    </w:p>
    <w:p w14:paraId="00105599" w14:textId="77777777" w:rsidR="001B6E39" w:rsidRDefault="001B6E39" w:rsidP="001B6E39">
      <w:pPr>
        <w:pStyle w:val="Ingenafstand"/>
        <w:spacing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B6E39" w14:paraId="6100DCC2" w14:textId="77777777" w:rsidTr="000D1E11">
        <w:tc>
          <w:tcPr>
            <w:tcW w:w="1696" w:type="dxa"/>
          </w:tcPr>
          <w:p w14:paraId="0DB08270" w14:textId="77777777" w:rsidR="001B6E39" w:rsidRP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Tid</w:t>
            </w:r>
          </w:p>
        </w:tc>
        <w:tc>
          <w:tcPr>
            <w:tcW w:w="7932" w:type="dxa"/>
          </w:tcPr>
          <w:p w14:paraId="6F1C8A97" w14:textId="77777777" w:rsid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Emne</w:t>
            </w:r>
          </w:p>
          <w:p w14:paraId="4788AA7A" w14:textId="5BDE02C1" w:rsidR="00F73DCC" w:rsidRPr="001B6E39" w:rsidRDefault="00F73DCC" w:rsidP="000D1E11">
            <w:pPr>
              <w:pStyle w:val="Ingenafstand"/>
              <w:spacing w:line="259" w:lineRule="auto"/>
              <w:rPr>
                <w:b/>
              </w:rPr>
            </w:pPr>
          </w:p>
        </w:tc>
      </w:tr>
      <w:tr w:rsidR="001B6E39" w14:paraId="25FB2DFB" w14:textId="77777777" w:rsidTr="000D1E11">
        <w:tc>
          <w:tcPr>
            <w:tcW w:w="1696" w:type="dxa"/>
          </w:tcPr>
          <w:p w14:paraId="7921EF51" w14:textId="6E0B9EBF" w:rsidR="001B6E39" w:rsidRDefault="00417A1B" w:rsidP="00CD3FBE">
            <w:pPr>
              <w:pStyle w:val="Ingenafstand"/>
              <w:spacing w:line="259" w:lineRule="auto"/>
            </w:pPr>
            <w:r>
              <w:t>08.45 – 09.30</w:t>
            </w:r>
          </w:p>
        </w:tc>
        <w:tc>
          <w:tcPr>
            <w:tcW w:w="7932" w:type="dxa"/>
          </w:tcPr>
          <w:p w14:paraId="03C6E3EE" w14:textId="34E19EA8" w:rsidR="001B6E39" w:rsidRPr="00DE2944" w:rsidRDefault="00C53293" w:rsidP="000D1E11">
            <w:pPr>
              <w:pStyle w:val="Ingenafstand"/>
              <w:spacing w:line="259" w:lineRule="auto"/>
            </w:pPr>
            <w:proofErr w:type="spellStart"/>
            <w:r w:rsidRPr="00DE2944">
              <w:t>Farmakogenetik</w:t>
            </w:r>
            <w:proofErr w:type="spellEnd"/>
          </w:p>
          <w:p w14:paraId="25E6E566" w14:textId="52B1ADBC" w:rsidR="00F73DCC" w:rsidRPr="00DE2944" w:rsidRDefault="00C53293" w:rsidP="002F19AF">
            <w:pPr>
              <w:pStyle w:val="Ingenafstand"/>
              <w:spacing w:line="259" w:lineRule="auto"/>
              <w:rPr>
                <w:i/>
              </w:rPr>
            </w:pPr>
            <w:r w:rsidRPr="00DE2944">
              <w:rPr>
                <w:i/>
              </w:rPr>
              <w:t xml:space="preserve">v. </w:t>
            </w:r>
            <w:r w:rsidR="002F19AF" w:rsidRPr="00DE2944">
              <w:rPr>
                <w:i/>
              </w:rPr>
              <w:t xml:space="preserve">Peter Nissen, Blodprøver og Biokemi, Aarhus </w:t>
            </w:r>
            <w:r w:rsidRPr="00DE2944">
              <w:rPr>
                <w:rStyle w:val="Fremhv"/>
                <w:bCs/>
              </w:rPr>
              <w:t>Universitetshospital</w:t>
            </w:r>
          </w:p>
        </w:tc>
      </w:tr>
      <w:tr w:rsidR="001B6E39" w14:paraId="4A894079" w14:textId="77777777" w:rsidTr="000D1E11">
        <w:tc>
          <w:tcPr>
            <w:tcW w:w="1696" w:type="dxa"/>
          </w:tcPr>
          <w:p w14:paraId="301FCB4E" w14:textId="453A8D6B" w:rsidR="001B6E39" w:rsidRDefault="00417A1B" w:rsidP="000D1E11">
            <w:pPr>
              <w:pStyle w:val="Ingenafstand"/>
              <w:spacing w:line="259" w:lineRule="auto"/>
            </w:pPr>
            <w:r>
              <w:t>09.30 – 10.30</w:t>
            </w:r>
          </w:p>
        </w:tc>
        <w:tc>
          <w:tcPr>
            <w:tcW w:w="7932" w:type="dxa"/>
          </w:tcPr>
          <w:p w14:paraId="4811250F" w14:textId="77777777" w:rsidR="00F73DCC" w:rsidRPr="00DE2944" w:rsidRDefault="00DE2944" w:rsidP="00DE2944">
            <w:pPr>
              <w:pStyle w:val="Ingenafstand"/>
              <w:spacing w:line="259" w:lineRule="auto"/>
            </w:pPr>
            <w:r w:rsidRPr="00DE2944">
              <w:t xml:space="preserve">Nyt og hot: </w:t>
            </w:r>
            <w:r w:rsidR="00FC787D" w:rsidRPr="00DE2944">
              <w:t>Antibiotika</w:t>
            </w:r>
            <w:r w:rsidR="00D16B7F" w:rsidRPr="00DE2944">
              <w:t xml:space="preserve"> &amp; TDM </w:t>
            </w:r>
          </w:p>
          <w:p w14:paraId="4EC73000" w14:textId="2BBFBE62" w:rsidR="00DE2944" w:rsidRPr="00DE2944" w:rsidRDefault="00DE2944" w:rsidP="00DE2944">
            <w:pPr>
              <w:pStyle w:val="Ingenafstand"/>
              <w:spacing w:line="259" w:lineRule="auto"/>
              <w:rPr>
                <w:i/>
              </w:rPr>
            </w:pPr>
            <w:r w:rsidRPr="00DE2944">
              <w:rPr>
                <w:i/>
              </w:rPr>
              <w:t>v. Sara Thønnings, Klinisk Mikrobiologisk Afdeling, Amager-Hvidovre</w:t>
            </w:r>
            <w:r w:rsidR="002925D9">
              <w:rPr>
                <w:i/>
              </w:rPr>
              <w:t xml:space="preserve"> Hospital</w:t>
            </w:r>
          </w:p>
        </w:tc>
      </w:tr>
      <w:tr w:rsidR="00E80578" w14:paraId="5560F87E" w14:textId="77777777" w:rsidTr="000D1E11">
        <w:tc>
          <w:tcPr>
            <w:tcW w:w="1696" w:type="dxa"/>
          </w:tcPr>
          <w:p w14:paraId="78E7FF17" w14:textId="7085A1FD" w:rsidR="00E80578" w:rsidRDefault="00417A1B" w:rsidP="00417A1B">
            <w:pPr>
              <w:pStyle w:val="Ingenafstand"/>
              <w:spacing w:line="259" w:lineRule="auto"/>
            </w:pPr>
            <w:r>
              <w:t>10.30</w:t>
            </w:r>
            <w:r w:rsidR="00E80578">
              <w:t xml:space="preserve"> – 11.00</w:t>
            </w:r>
          </w:p>
        </w:tc>
        <w:tc>
          <w:tcPr>
            <w:tcW w:w="7932" w:type="dxa"/>
          </w:tcPr>
          <w:p w14:paraId="1B17FF2E" w14:textId="77777777" w:rsidR="00E80578" w:rsidRDefault="00E80578" w:rsidP="000D1E11">
            <w:pPr>
              <w:pStyle w:val="Ingenafstand"/>
              <w:spacing w:line="259" w:lineRule="auto"/>
            </w:pPr>
            <w:r>
              <w:t>Kaffe</w:t>
            </w:r>
          </w:p>
          <w:p w14:paraId="773207C5" w14:textId="759CCAAB" w:rsidR="00F73DCC" w:rsidRPr="001B6E39" w:rsidRDefault="00F73DCC" w:rsidP="000D1E11">
            <w:pPr>
              <w:pStyle w:val="Ingenafstand"/>
              <w:spacing w:line="259" w:lineRule="auto"/>
            </w:pPr>
          </w:p>
        </w:tc>
      </w:tr>
      <w:tr w:rsidR="00E80578" w14:paraId="00A35112" w14:textId="77777777" w:rsidTr="000D1E11">
        <w:tc>
          <w:tcPr>
            <w:tcW w:w="1696" w:type="dxa"/>
          </w:tcPr>
          <w:p w14:paraId="263C5FA5" w14:textId="64B54293" w:rsidR="00E80578" w:rsidRDefault="00250235" w:rsidP="000D1E11">
            <w:pPr>
              <w:pStyle w:val="Ingenafstand"/>
              <w:spacing w:line="259" w:lineRule="auto"/>
            </w:pPr>
            <w:r>
              <w:t>11.00 – 11.45</w:t>
            </w:r>
          </w:p>
        </w:tc>
        <w:tc>
          <w:tcPr>
            <w:tcW w:w="7932" w:type="dxa"/>
          </w:tcPr>
          <w:p w14:paraId="21A9325A" w14:textId="77777777" w:rsidR="00F73DCC" w:rsidRPr="00DE2944" w:rsidRDefault="00DE2944" w:rsidP="00DE2944">
            <w:pPr>
              <w:pStyle w:val="Ingenafstand"/>
              <w:spacing w:line="259" w:lineRule="auto"/>
              <w:rPr>
                <w:color w:val="000000"/>
              </w:rPr>
            </w:pPr>
            <w:r w:rsidRPr="00DE2944">
              <w:t xml:space="preserve">Nyt og hot: </w:t>
            </w:r>
            <w:r w:rsidR="00D16B7F" w:rsidRPr="00DE2944">
              <w:rPr>
                <w:color w:val="000000"/>
              </w:rPr>
              <w:t>PKPD-modellering</w:t>
            </w:r>
            <w:r w:rsidRPr="00DE2944">
              <w:rPr>
                <w:color w:val="000000"/>
              </w:rPr>
              <w:t xml:space="preserve"> indenfor TDM</w:t>
            </w:r>
          </w:p>
          <w:p w14:paraId="752DFF2D" w14:textId="4EE20B63" w:rsidR="00DE2944" w:rsidRPr="001B6E39" w:rsidRDefault="00DE2944" w:rsidP="00DE2944">
            <w:pPr>
              <w:pStyle w:val="Ingenafstand"/>
              <w:spacing w:line="259" w:lineRule="auto"/>
            </w:pPr>
            <w:r w:rsidRPr="00DE2944">
              <w:rPr>
                <w:i/>
                <w:color w:val="000000"/>
              </w:rPr>
              <w:t>v. Michael Asger Andersen,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Klinisk Farmakologisk Afd., </w:t>
            </w:r>
            <w:r w:rsidRPr="003B3844">
              <w:rPr>
                <w:i/>
              </w:rPr>
              <w:t>Bispebjerg Hospital</w:t>
            </w:r>
          </w:p>
        </w:tc>
      </w:tr>
      <w:tr w:rsidR="00DC03B2" w14:paraId="7C80FF54" w14:textId="77777777" w:rsidTr="000D1E11">
        <w:tc>
          <w:tcPr>
            <w:tcW w:w="1696" w:type="dxa"/>
          </w:tcPr>
          <w:p w14:paraId="244B1546" w14:textId="091E053F" w:rsidR="00DC03B2" w:rsidRDefault="00250235" w:rsidP="000D1E11">
            <w:pPr>
              <w:pStyle w:val="Ingenafstand"/>
              <w:spacing w:line="259" w:lineRule="auto"/>
            </w:pPr>
            <w:r>
              <w:t>11.45 – 12.0</w:t>
            </w:r>
            <w:r w:rsidR="00DC03B2">
              <w:t>0</w:t>
            </w:r>
          </w:p>
        </w:tc>
        <w:tc>
          <w:tcPr>
            <w:tcW w:w="7932" w:type="dxa"/>
          </w:tcPr>
          <w:p w14:paraId="0BBE1334" w14:textId="1A300230" w:rsidR="00DC03B2" w:rsidRDefault="00DC03B2" w:rsidP="00417A1B">
            <w:pPr>
              <w:pStyle w:val="Ingenafstand"/>
              <w:spacing w:line="259" w:lineRule="auto"/>
            </w:pPr>
            <w:r>
              <w:t>Den store kursus-quiz</w:t>
            </w:r>
          </w:p>
          <w:p w14:paraId="6F7BD400" w14:textId="3300A4BA" w:rsidR="00DC03B2" w:rsidRPr="006250A5" w:rsidRDefault="006250A5" w:rsidP="00417A1B">
            <w:pPr>
              <w:pStyle w:val="Ingenafstand"/>
              <w:spacing w:line="259" w:lineRule="auto"/>
              <w:rPr>
                <w:i/>
              </w:rPr>
            </w:pPr>
            <w:r w:rsidRPr="006250A5">
              <w:rPr>
                <w:i/>
              </w:rPr>
              <w:t>v. Kursusledelsen</w:t>
            </w:r>
          </w:p>
        </w:tc>
      </w:tr>
      <w:tr w:rsidR="001B6E39" w14:paraId="16CB1AF0" w14:textId="77777777" w:rsidTr="000D1E11">
        <w:tc>
          <w:tcPr>
            <w:tcW w:w="1696" w:type="dxa"/>
          </w:tcPr>
          <w:p w14:paraId="48F5EF1A" w14:textId="0221DBA0" w:rsidR="001B6E39" w:rsidRDefault="00417A1B" w:rsidP="000D1E11">
            <w:pPr>
              <w:pStyle w:val="Ingenafstand"/>
              <w:spacing w:line="259" w:lineRule="auto"/>
            </w:pPr>
            <w:r>
              <w:t>12.00 – 12.30</w:t>
            </w:r>
          </w:p>
        </w:tc>
        <w:tc>
          <w:tcPr>
            <w:tcW w:w="7932" w:type="dxa"/>
          </w:tcPr>
          <w:p w14:paraId="6F8D11B3" w14:textId="76DEFD77" w:rsidR="001B6E39" w:rsidRDefault="00417A1B" w:rsidP="000D1E11">
            <w:pPr>
              <w:pStyle w:val="Ingenafstand"/>
              <w:spacing w:line="259" w:lineRule="auto"/>
            </w:pPr>
            <w:r>
              <w:t>Evaluering og afrunding</w:t>
            </w:r>
          </w:p>
          <w:p w14:paraId="1DE289BF" w14:textId="4B03E5A0" w:rsidR="00F73DCC" w:rsidRDefault="00F73DCC" w:rsidP="000D1E11">
            <w:pPr>
              <w:pStyle w:val="Ingenafstand"/>
              <w:spacing w:line="259" w:lineRule="auto"/>
            </w:pPr>
          </w:p>
        </w:tc>
      </w:tr>
      <w:tr w:rsidR="001B6E39" w14:paraId="0129333C" w14:textId="77777777" w:rsidTr="000D1E11">
        <w:tc>
          <w:tcPr>
            <w:tcW w:w="1696" w:type="dxa"/>
          </w:tcPr>
          <w:p w14:paraId="08D525A9" w14:textId="22BF8895" w:rsidR="001B6E39" w:rsidRDefault="00417A1B" w:rsidP="000D1E11">
            <w:pPr>
              <w:pStyle w:val="Ingenafstand"/>
              <w:spacing w:line="259" w:lineRule="auto"/>
            </w:pPr>
            <w:r>
              <w:t>12.30 – 13.3</w:t>
            </w:r>
            <w:r w:rsidR="00D7273B">
              <w:t>0</w:t>
            </w:r>
          </w:p>
        </w:tc>
        <w:tc>
          <w:tcPr>
            <w:tcW w:w="7932" w:type="dxa"/>
          </w:tcPr>
          <w:p w14:paraId="741267E8" w14:textId="611E2506" w:rsidR="00CD3FBE" w:rsidRDefault="00417A1B" w:rsidP="00CD3FBE">
            <w:pPr>
              <w:pStyle w:val="Ingenafstand"/>
              <w:spacing w:line="259" w:lineRule="auto"/>
            </w:pPr>
            <w:r>
              <w:t>Frokost</w:t>
            </w:r>
          </w:p>
        </w:tc>
      </w:tr>
    </w:tbl>
    <w:p w14:paraId="5F8F6FF6" w14:textId="77777777" w:rsidR="001B6E39" w:rsidRPr="001B6E39" w:rsidRDefault="001B6E39" w:rsidP="001B6E39">
      <w:pPr>
        <w:pStyle w:val="Ingenafstand"/>
        <w:spacing w:line="259" w:lineRule="auto"/>
      </w:pPr>
    </w:p>
    <w:sectPr w:rsidR="001B6E39" w:rsidRPr="001B6E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A"/>
    <w:rsid w:val="00054407"/>
    <w:rsid w:val="00191584"/>
    <w:rsid w:val="001B6E39"/>
    <w:rsid w:val="00221211"/>
    <w:rsid w:val="00244F1D"/>
    <w:rsid w:val="00250235"/>
    <w:rsid w:val="00250734"/>
    <w:rsid w:val="002925D9"/>
    <w:rsid w:val="00292828"/>
    <w:rsid w:val="002F19AF"/>
    <w:rsid w:val="00304211"/>
    <w:rsid w:val="00351DE0"/>
    <w:rsid w:val="003B3844"/>
    <w:rsid w:val="003B640F"/>
    <w:rsid w:val="003E7FB3"/>
    <w:rsid w:val="003F7505"/>
    <w:rsid w:val="00412E15"/>
    <w:rsid w:val="00417A1B"/>
    <w:rsid w:val="00445E91"/>
    <w:rsid w:val="004471E8"/>
    <w:rsid w:val="00461ABA"/>
    <w:rsid w:val="0048551A"/>
    <w:rsid w:val="00497F09"/>
    <w:rsid w:val="004B0D47"/>
    <w:rsid w:val="004B41D6"/>
    <w:rsid w:val="00502812"/>
    <w:rsid w:val="00555284"/>
    <w:rsid w:val="00561C0F"/>
    <w:rsid w:val="00564CC9"/>
    <w:rsid w:val="005F222D"/>
    <w:rsid w:val="00602778"/>
    <w:rsid w:val="00623B26"/>
    <w:rsid w:val="006250A5"/>
    <w:rsid w:val="00630F6B"/>
    <w:rsid w:val="006B2CD6"/>
    <w:rsid w:val="006B419D"/>
    <w:rsid w:val="006F027F"/>
    <w:rsid w:val="0071118E"/>
    <w:rsid w:val="0071681E"/>
    <w:rsid w:val="00720C08"/>
    <w:rsid w:val="00720D7E"/>
    <w:rsid w:val="00752E34"/>
    <w:rsid w:val="00786877"/>
    <w:rsid w:val="0078773B"/>
    <w:rsid w:val="007A068F"/>
    <w:rsid w:val="007A17DA"/>
    <w:rsid w:val="007D1059"/>
    <w:rsid w:val="007F7AF5"/>
    <w:rsid w:val="00841E77"/>
    <w:rsid w:val="008711BF"/>
    <w:rsid w:val="008B3CF1"/>
    <w:rsid w:val="008D20D5"/>
    <w:rsid w:val="008F4C22"/>
    <w:rsid w:val="00930662"/>
    <w:rsid w:val="00960BFC"/>
    <w:rsid w:val="009738A2"/>
    <w:rsid w:val="00982365"/>
    <w:rsid w:val="00987B5D"/>
    <w:rsid w:val="00990DD8"/>
    <w:rsid w:val="009C2B10"/>
    <w:rsid w:val="009D7F0C"/>
    <w:rsid w:val="009E69BA"/>
    <w:rsid w:val="009F5421"/>
    <w:rsid w:val="00A43B61"/>
    <w:rsid w:val="00A70117"/>
    <w:rsid w:val="00AA2506"/>
    <w:rsid w:val="00AA79D9"/>
    <w:rsid w:val="00AC7E20"/>
    <w:rsid w:val="00AE4760"/>
    <w:rsid w:val="00B10BFB"/>
    <w:rsid w:val="00B65C47"/>
    <w:rsid w:val="00B914D0"/>
    <w:rsid w:val="00C02F67"/>
    <w:rsid w:val="00C05BD2"/>
    <w:rsid w:val="00C36F0C"/>
    <w:rsid w:val="00C41E6D"/>
    <w:rsid w:val="00C508A4"/>
    <w:rsid w:val="00C53293"/>
    <w:rsid w:val="00C73DFE"/>
    <w:rsid w:val="00C831AF"/>
    <w:rsid w:val="00C86182"/>
    <w:rsid w:val="00CC223B"/>
    <w:rsid w:val="00CC3875"/>
    <w:rsid w:val="00CD2B8A"/>
    <w:rsid w:val="00CD3FBE"/>
    <w:rsid w:val="00D16B7F"/>
    <w:rsid w:val="00D7273B"/>
    <w:rsid w:val="00D85088"/>
    <w:rsid w:val="00DC03B2"/>
    <w:rsid w:val="00DE2944"/>
    <w:rsid w:val="00DE3CBB"/>
    <w:rsid w:val="00E329C0"/>
    <w:rsid w:val="00E53FD8"/>
    <w:rsid w:val="00E80578"/>
    <w:rsid w:val="00EA7099"/>
    <w:rsid w:val="00EB6074"/>
    <w:rsid w:val="00F2116A"/>
    <w:rsid w:val="00F36D6B"/>
    <w:rsid w:val="00F61390"/>
    <w:rsid w:val="00F62DB1"/>
    <w:rsid w:val="00F63517"/>
    <w:rsid w:val="00F73DCC"/>
    <w:rsid w:val="00F77485"/>
    <w:rsid w:val="00F80FD8"/>
    <w:rsid w:val="00F91349"/>
    <w:rsid w:val="00F9192A"/>
    <w:rsid w:val="00FC3C2B"/>
    <w:rsid w:val="00FC787D"/>
    <w:rsid w:val="00FE526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97C3"/>
  <w15:chartTrackingRefBased/>
  <w15:docId w15:val="{31F85344-07C0-4C30-A155-9788B9B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B3CF1"/>
    <w:pPr>
      <w:keepNext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B3CF1"/>
    <w:rPr>
      <w:b/>
    </w:rPr>
  </w:style>
  <w:style w:type="table" w:styleId="Tabel-Gitter">
    <w:name w:val="Table Grid"/>
    <w:basedOn w:val="Tabel-Normal"/>
    <w:uiPriority w:val="39"/>
    <w:rsid w:val="001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B6E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6E3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6E3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6E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6E3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E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E39"/>
    <w:rPr>
      <w:rFonts w:ascii="Segoe UI" w:hAnsi="Segoe UI" w:cs="Segoe UI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C53293"/>
    <w:rPr>
      <w:i/>
      <w:iCs/>
    </w:rPr>
  </w:style>
  <w:style w:type="paragraph" w:styleId="Korrektur">
    <w:name w:val="Revision"/>
    <w:hidden/>
    <w:uiPriority w:val="99"/>
    <w:semiHidden/>
    <w:rsid w:val="00292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84E7-1CFF-446C-B880-6742ECA4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Greibe</dc:creator>
  <cp:keywords/>
  <dc:description/>
  <cp:lastModifiedBy>Elke Hoffmann-Lücke</cp:lastModifiedBy>
  <cp:revision>2</cp:revision>
  <dcterms:created xsi:type="dcterms:W3CDTF">2024-09-20T07:04:00Z</dcterms:created>
  <dcterms:modified xsi:type="dcterms:W3CDTF">2024-09-20T07:04:00Z</dcterms:modified>
</cp:coreProperties>
</file>